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EF52C7">
        <w:trPr>
          <w:cantSplit/>
          <w:trHeight w:hRule="exact" w:val="1757"/>
        </w:trPr>
        <w:tc>
          <w:tcPr>
            <w:tcW w:w="415"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C77E83">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EF52C7">
              <w:rPr>
                <w:rFonts w:ascii="Times New Roman" w:eastAsia="Calibri" w:hAnsi="Times New Roman" w:cs="Times New Roman"/>
                <w:sz w:val="24"/>
                <w:szCs w:val="24"/>
              </w:rPr>
              <w:t>2</w:t>
            </w:r>
            <w:r w:rsidR="00385838" w:rsidRPr="00493216">
              <w:rPr>
                <w:rFonts w:ascii="Times New Roman" w:eastAsia="Calibri" w:hAnsi="Times New Roman" w:cs="Times New Roman"/>
                <w:sz w:val="24"/>
                <w:szCs w:val="24"/>
              </w:rPr>
              <w:t>0</w:t>
            </w:r>
            <w:r w:rsidR="00EF52C7">
              <w:rPr>
                <w:rFonts w:ascii="Times New Roman" w:eastAsia="Calibri" w:hAnsi="Times New Roman" w:cs="Times New Roman"/>
                <w:sz w:val="24"/>
                <w:szCs w:val="24"/>
              </w:rPr>
              <w:t>0</w:t>
            </w:r>
            <w:r w:rsidR="00C77E83">
              <w:rPr>
                <w:rFonts w:ascii="Times New Roman" w:eastAsia="Calibri" w:hAnsi="Times New Roman" w:cs="Times New Roman"/>
                <w:sz w:val="24"/>
                <w:szCs w:val="24"/>
              </w:rPr>
              <w:t>79</w:t>
            </w:r>
            <w:r w:rsidRPr="00493216">
              <w:rPr>
                <w:rFonts w:ascii="Times New Roman" w:eastAsia="Calibri" w:hAnsi="Times New Roman" w:cs="Times New Roman"/>
                <w:sz w:val="24"/>
                <w:szCs w:val="24"/>
              </w:rPr>
              <w:t>:</w:t>
            </w:r>
            <w:r w:rsidR="00C77E83">
              <w:rPr>
                <w:rFonts w:ascii="Times New Roman" w:eastAsia="Calibri" w:hAnsi="Times New Roman" w:cs="Times New Roman"/>
                <w:sz w:val="24"/>
                <w:szCs w:val="24"/>
              </w:rPr>
              <w:t>114</w:t>
            </w:r>
          </w:p>
        </w:tc>
        <w:tc>
          <w:tcPr>
            <w:tcW w:w="2185" w:type="pct"/>
            <w:shd w:val="clear" w:color="auto" w:fill="auto"/>
          </w:tcPr>
          <w:p w:rsidR="00EF72E3" w:rsidRPr="00493216" w:rsidRDefault="005B34FC" w:rsidP="00C77E83">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w:t>
            </w:r>
            <w:r w:rsidR="00C77E83">
              <w:rPr>
                <w:rFonts w:ascii="Times New Roman" w:eastAsia="Calibri" w:hAnsi="Times New Roman" w:cs="Times New Roman"/>
                <w:sz w:val="24"/>
                <w:szCs w:val="24"/>
              </w:rPr>
              <w:t>г.</w:t>
            </w:r>
            <w:r w:rsidR="00151267" w:rsidRPr="00493216">
              <w:rPr>
                <w:rFonts w:ascii="Times New Roman" w:eastAsia="Calibri" w:hAnsi="Times New Roman" w:cs="Times New Roman"/>
                <w:sz w:val="24"/>
                <w:szCs w:val="24"/>
              </w:rPr>
              <w:t xml:space="preserve"> Нижний Новгород, </w:t>
            </w:r>
            <w:r w:rsidR="00EF52C7">
              <w:rPr>
                <w:rFonts w:ascii="Times New Roman" w:eastAsia="Calibri" w:hAnsi="Times New Roman" w:cs="Times New Roman"/>
                <w:sz w:val="24"/>
                <w:szCs w:val="24"/>
              </w:rPr>
              <w:t>город Нижний Новгород,</w:t>
            </w:r>
            <w:r w:rsidRPr="00493216">
              <w:rPr>
                <w:rFonts w:ascii="Times New Roman" w:eastAsia="Calibri" w:hAnsi="Times New Roman" w:cs="Times New Roman"/>
                <w:sz w:val="24"/>
                <w:szCs w:val="24"/>
              </w:rPr>
              <w:t xml:space="preserve"> </w:t>
            </w:r>
            <w:r w:rsidR="00C77E83">
              <w:rPr>
                <w:rFonts w:ascii="Times New Roman" w:eastAsia="Calibri" w:hAnsi="Times New Roman" w:cs="Times New Roman"/>
                <w:sz w:val="24"/>
                <w:szCs w:val="24"/>
              </w:rPr>
              <w:t xml:space="preserve">Московский район, </w:t>
            </w:r>
            <w:r w:rsidR="0043627A" w:rsidRPr="00493216">
              <w:rPr>
                <w:rFonts w:ascii="Times New Roman" w:eastAsia="Calibri" w:hAnsi="Times New Roman" w:cs="Times New Roman"/>
                <w:sz w:val="24"/>
                <w:szCs w:val="24"/>
              </w:rPr>
              <w:t>ул</w:t>
            </w:r>
            <w:proofErr w:type="gramStart"/>
            <w:r w:rsidR="0043627A" w:rsidRPr="00493216">
              <w:rPr>
                <w:rFonts w:ascii="Times New Roman" w:eastAsia="Calibri" w:hAnsi="Times New Roman" w:cs="Times New Roman"/>
                <w:sz w:val="24"/>
                <w:szCs w:val="24"/>
              </w:rPr>
              <w:t>.</w:t>
            </w:r>
            <w:r w:rsidR="00C77E83">
              <w:rPr>
                <w:rFonts w:ascii="Times New Roman" w:eastAsia="Calibri" w:hAnsi="Times New Roman" w:cs="Times New Roman"/>
                <w:sz w:val="24"/>
                <w:szCs w:val="24"/>
              </w:rPr>
              <w:t>К</w:t>
            </w:r>
            <w:proofErr w:type="gramEnd"/>
            <w:r w:rsidR="00C77E83">
              <w:rPr>
                <w:rFonts w:ascii="Times New Roman" w:eastAsia="Calibri" w:hAnsi="Times New Roman" w:cs="Times New Roman"/>
                <w:sz w:val="24"/>
                <w:szCs w:val="24"/>
              </w:rPr>
              <w:t>расных Зорь, д.144</w:t>
            </w:r>
          </w:p>
        </w:tc>
        <w:tc>
          <w:tcPr>
            <w:tcW w:w="1249" w:type="pct"/>
          </w:tcPr>
          <w:p w:rsidR="00D30751" w:rsidRPr="00493216" w:rsidRDefault="00C77E83" w:rsidP="0043627A">
            <w:pPr>
              <w:rPr>
                <w:rFonts w:ascii="Times New Roman" w:hAnsi="Times New Roman" w:cs="Times New Roman"/>
                <w:sz w:val="24"/>
                <w:szCs w:val="24"/>
              </w:rPr>
            </w:pPr>
            <w:r>
              <w:rPr>
                <w:rFonts w:ascii="Times New Roman" w:hAnsi="Times New Roman" w:cs="Times New Roman"/>
                <w:sz w:val="24"/>
                <w:szCs w:val="24"/>
              </w:rPr>
              <w:t>24</w:t>
            </w:r>
            <w:r w:rsidR="00D30751" w:rsidRPr="00493216">
              <w:rPr>
                <w:rFonts w:ascii="Times New Roman" w:hAnsi="Times New Roman" w:cs="Times New Roman"/>
                <w:sz w:val="24"/>
                <w:szCs w:val="24"/>
              </w:rPr>
              <w:t>.</w:t>
            </w:r>
            <w:r w:rsidR="00493216"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bl>
    <w:p w:rsidR="00C77E83" w:rsidRDefault="00C77E83"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493216" w:rsidRDefault="00EF52C7"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Контактный</w:t>
      </w:r>
      <w:proofErr w:type="gramEnd"/>
      <w:r>
        <w:rPr>
          <w:rFonts w:ascii="Times New Roman" w:eastAsia="Times New Roman" w:hAnsi="Times New Roman" w:cs="Times New Roman"/>
          <w:color w:val="212529"/>
          <w:sz w:val="24"/>
          <w:szCs w:val="24"/>
          <w:lang w:eastAsia="ru-RU"/>
        </w:rPr>
        <w:t xml:space="preserve"> тел.</w:t>
      </w:r>
      <w:r w:rsidRPr="00493216">
        <w:rPr>
          <w:rFonts w:ascii="Times New Roman" w:eastAsia="Times New Roman" w:hAnsi="Times New Roman" w:cs="Times New Roman"/>
          <w:color w:val="212529"/>
          <w:sz w:val="24"/>
          <w:szCs w:val="24"/>
          <w:lang w:eastAsia="ru-RU"/>
        </w:rPr>
        <w:t>222</w:t>
      </w:r>
      <w:r>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r>
        <w:rPr>
          <w:rFonts w:ascii="Times New Roman" w:eastAsia="Times New Roman" w:hAnsi="Times New Roman" w:cs="Times New Roman"/>
          <w:color w:val="212529"/>
          <w:sz w:val="24"/>
          <w:szCs w:val="24"/>
          <w:lang w:eastAsia="ru-RU"/>
        </w:rPr>
        <w:t xml:space="preserve"> - </w:t>
      </w:r>
      <w:r w:rsidR="00D176DD"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w:t>
      </w:r>
    </w:p>
    <w:p w:rsidR="00EF52C7" w:rsidRPr="00493216" w:rsidRDefault="00EF52C7">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sectPr w:rsidR="00EF52C7"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16" w:rsidRDefault="00493216" w:rsidP="00826EE9">
      <w:pPr>
        <w:spacing w:after="0" w:line="240" w:lineRule="auto"/>
      </w:pPr>
      <w:r>
        <w:separator/>
      </w:r>
    </w:p>
  </w:endnote>
  <w:endnote w:type="continuationSeparator" w:id="1">
    <w:p w:rsidR="00493216" w:rsidRDefault="0049321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16" w:rsidRDefault="00493216" w:rsidP="00826EE9">
      <w:pPr>
        <w:spacing w:after="0" w:line="240" w:lineRule="auto"/>
      </w:pPr>
      <w:r>
        <w:separator/>
      </w:r>
    </w:p>
  </w:footnote>
  <w:footnote w:type="continuationSeparator" w:id="1">
    <w:p w:rsidR="00493216" w:rsidRDefault="0049321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51267"/>
    <w:rsid w:val="00160FFC"/>
    <w:rsid w:val="00185383"/>
    <w:rsid w:val="001F7E41"/>
    <w:rsid w:val="00205643"/>
    <w:rsid w:val="0022204B"/>
    <w:rsid w:val="002247FF"/>
    <w:rsid w:val="0024676A"/>
    <w:rsid w:val="0025731C"/>
    <w:rsid w:val="0026450D"/>
    <w:rsid w:val="002B50BC"/>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AC3CEB"/>
    <w:rsid w:val="00AE449E"/>
    <w:rsid w:val="00B01CA7"/>
    <w:rsid w:val="00B445BE"/>
    <w:rsid w:val="00B53252"/>
    <w:rsid w:val="00BA12D2"/>
    <w:rsid w:val="00BA432F"/>
    <w:rsid w:val="00BC4F2C"/>
    <w:rsid w:val="00BF2532"/>
    <w:rsid w:val="00C30CCD"/>
    <w:rsid w:val="00C37933"/>
    <w:rsid w:val="00C73A1C"/>
    <w:rsid w:val="00C77E83"/>
    <w:rsid w:val="00CA3D23"/>
    <w:rsid w:val="00CC163B"/>
    <w:rsid w:val="00D176DD"/>
    <w:rsid w:val="00D30751"/>
    <w:rsid w:val="00D56876"/>
    <w:rsid w:val="00D57693"/>
    <w:rsid w:val="00D9065F"/>
    <w:rsid w:val="00DD2E28"/>
    <w:rsid w:val="00DF7E3B"/>
    <w:rsid w:val="00E43161"/>
    <w:rsid w:val="00E45FB4"/>
    <w:rsid w:val="00E65C6D"/>
    <w:rsid w:val="00EE32FD"/>
    <w:rsid w:val="00EF52C7"/>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2023-10-18T07:20:00Z</dcterms:created>
  <dcterms:modified xsi:type="dcterms:W3CDTF">2023-10-18T07:20:00Z</dcterms:modified>
</cp:coreProperties>
</file>